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087B" w14:textId="49DC5243" w:rsidR="00095230" w:rsidRPr="00946464" w:rsidRDefault="00946464" w:rsidP="00946464">
      <w:pPr>
        <w:jc w:val="center"/>
        <w:rPr>
          <w:b/>
          <w:bCs/>
        </w:rPr>
      </w:pPr>
      <w:r w:rsidRPr="00946464">
        <w:rPr>
          <w:b/>
          <w:bCs/>
        </w:rPr>
        <w:t>Ověřování recenzí</w:t>
      </w:r>
    </w:p>
    <w:p w14:paraId="7AD1989F" w14:textId="1F2082E9" w:rsidR="00946464" w:rsidRDefault="00946464" w:rsidP="00946464">
      <w:pPr>
        <w:spacing w:before="120" w:after="120" w:line="276" w:lineRule="auto"/>
        <w:jc w:val="both"/>
      </w:pPr>
      <w:r>
        <w:t>Na našem e-shopu</w:t>
      </w:r>
      <w:r w:rsidR="002131DE">
        <w:t xml:space="preserve"> či sociálních sítích</w:t>
      </w:r>
      <w:r>
        <w:t xml:space="preserve"> můžete najít recenze. U </w:t>
      </w:r>
      <w:r w:rsidR="004424DD">
        <w:t xml:space="preserve">těchto </w:t>
      </w:r>
      <w:r>
        <w:t xml:space="preserve">recenzí </w:t>
      </w:r>
      <w:r w:rsidRPr="00946464">
        <w:rPr>
          <w:b/>
          <w:bCs/>
        </w:rPr>
        <w:t>neověřujeme</w:t>
      </w:r>
      <w:r>
        <w:t xml:space="preserve">, zda pochází od zákazníků, kteří od nás zboží zakoupili (tzn. neověřujeme původ recenzí). </w:t>
      </w:r>
    </w:p>
    <w:p w14:paraId="225F7AFB" w14:textId="0C954352" w:rsidR="00946464" w:rsidRDefault="00946464" w:rsidP="00946464">
      <w:pPr>
        <w:spacing w:before="120" w:after="120" w:line="276" w:lineRule="auto"/>
        <w:jc w:val="both"/>
      </w:pPr>
      <w:r>
        <w:t>Z</w:t>
      </w:r>
      <w:r w:rsidR="00A84E2C">
        <w:t xml:space="preserve"> udělených recenzí </w:t>
      </w:r>
      <w:r>
        <w:t xml:space="preserve">pak v rámci e-shopu </w:t>
      </w:r>
      <w:r w:rsidR="00FE15D7">
        <w:t xml:space="preserve">a na sociálních sítích </w:t>
      </w:r>
      <w:r>
        <w:t>zveřejňujeme všechny recenze, kromě těch, které obsahují hanlivé, vulgární či urážlivé výrazy.</w:t>
      </w:r>
    </w:p>
    <w:p w14:paraId="0E7131E1" w14:textId="77777777" w:rsidR="00946464" w:rsidRDefault="00946464"/>
    <w:p w14:paraId="3C47AD18" w14:textId="44AEA3E0" w:rsidR="00946464" w:rsidRDefault="00946464">
      <w:r>
        <w:t xml:space="preserve"> </w:t>
      </w:r>
    </w:p>
    <w:sectPr w:rsidR="0094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64"/>
    <w:rsid w:val="00095230"/>
    <w:rsid w:val="001E2079"/>
    <w:rsid w:val="002131DE"/>
    <w:rsid w:val="004424DD"/>
    <w:rsid w:val="004B336B"/>
    <w:rsid w:val="00946464"/>
    <w:rsid w:val="00A84E2C"/>
    <w:rsid w:val="00E976E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C000"/>
  <w15:chartTrackingRefBased/>
  <w15:docId w15:val="{CAF21066-8ABE-42DA-A6D4-27CB16DB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Bárta</dc:creator>
  <cp:keywords/>
  <dc:description/>
  <cp:lastModifiedBy>Jan Bárta</cp:lastModifiedBy>
  <cp:revision>8</cp:revision>
  <dcterms:created xsi:type="dcterms:W3CDTF">2023-04-06T08:59:00Z</dcterms:created>
  <dcterms:modified xsi:type="dcterms:W3CDTF">2023-04-06T10:17:00Z</dcterms:modified>
</cp:coreProperties>
</file>